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60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0069-01-2026-000558-30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Комарова Владислава Михайловича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right="21"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Комаров В.М.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>г. Сургут,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Базовая, дом 15, стр. 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07.07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</w:rPr>
        <w:t xml:space="preserve">налоговую декларацию по налогу, уплачиваемому в связи с применением упрощенной системы налогообложения за 2024 год, </w:t>
      </w:r>
      <w:r>
        <w:rPr>
          <w:rFonts w:ascii="Times New Roman" w:eastAsia="Times New Roman" w:hAnsi="Times New Roman" w:cs="Times New Roman"/>
        </w:rPr>
        <w:t>срок предоставления к</w:t>
      </w:r>
      <w:r>
        <w:rPr>
          <w:rFonts w:ascii="Times New Roman" w:eastAsia="Times New Roman" w:hAnsi="Times New Roman" w:cs="Times New Roman"/>
        </w:rPr>
        <w:t>ото</w:t>
      </w:r>
      <w:r>
        <w:rPr>
          <w:rFonts w:ascii="Times New Roman" w:eastAsia="Times New Roman" w:hAnsi="Times New Roman" w:cs="Times New Roman"/>
        </w:rPr>
        <w:t>ро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установлен не позднее </w:t>
      </w:r>
      <w:r>
        <w:rPr>
          <w:rFonts w:ascii="Times New Roman" w:eastAsia="Times New Roman" w:hAnsi="Times New Roman" w:cs="Times New Roman"/>
        </w:rPr>
        <w:t>25.03.2025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</w:t>
      </w:r>
      <w:r>
        <w:rPr>
          <w:rFonts w:ascii="Times New Roman" w:eastAsia="Times New Roman" w:hAnsi="Times New Roman" w:cs="Times New Roman"/>
        </w:rPr>
        <w:t>налоговой декларации</w:t>
      </w:r>
      <w:r>
        <w:rPr>
          <w:rFonts w:ascii="Times New Roman" w:eastAsia="Times New Roman" w:hAnsi="Times New Roman" w:cs="Times New Roman"/>
        </w:rPr>
        <w:t xml:space="preserve">, предусмотренного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4 п.1 ст. 23, п.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346.23</w:t>
      </w:r>
      <w:r>
        <w:rPr>
          <w:rFonts w:ascii="Times New Roman" w:eastAsia="Times New Roman" w:hAnsi="Times New Roman" w:cs="Times New Roman"/>
        </w:rPr>
        <w:t xml:space="preserve">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Комаров В.М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Комарова В.М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1 </w:t>
      </w:r>
      <w:r>
        <w:rPr>
          <w:rFonts w:ascii="Times New Roman" w:eastAsia="Times New Roman" w:hAnsi="Times New Roman" w:cs="Times New Roman"/>
        </w:rPr>
        <w:t xml:space="preserve">п.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346.23</w:t>
      </w:r>
      <w:r>
        <w:rPr>
          <w:rFonts w:ascii="Times New Roman" w:eastAsia="Times New Roman" w:hAnsi="Times New Roman" w:cs="Times New Roman"/>
        </w:rPr>
        <w:t xml:space="preserve"> НК РФ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о итогам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100491" w:history="1">
        <w:r>
          <w:rPr>
            <w:rFonts w:ascii="Times New Roman" w:eastAsia="Times New Roman" w:hAnsi="Times New Roman" w:cs="Times New Roman"/>
            <w:color w:val="0000EE"/>
          </w:rPr>
          <w:t>налогового</w:t>
        </w:r>
        <w:r>
          <w:rPr>
            <w:rFonts w:ascii="Times New Roman" w:eastAsia="Times New Roman" w:hAnsi="Times New Roman" w:cs="Times New Roman"/>
            <w:color w:val="0000EE"/>
          </w:rPr>
          <w:t xml:space="preserve"> периода налогоплательщики </w:t>
        </w:r>
      </w:hyperlink>
      <w:r>
        <w:rPr>
          <w:rFonts w:ascii="Times New Roman" w:eastAsia="Times New Roman" w:hAnsi="Times New Roman" w:cs="Times New Roman"/>
        </w:rPr>
        <w:t>представляют</w:t>
      </w:r>
      <w:r>
        <w:rPr>
          <w:rFonts w:ascii="Times New Roman" w:eastAsia="Times New Roman" w:hAnsi="Times New Roman" w:cs="Times New Roman"/>
        </w:rPr>
        <w:t> </w:t>
      </w:r>
      <w:hyperlink r:id="rId4" w:anchor="/document/410653032/entry/1000" w:history="1">
        <w:r>
          <w:rPr>
            <w:rFonts w:ascii="Times New Roman" w:eastAsia="Times New Roman" w:hAnsi="Times New Roman" w:cs="Times New Roman"/>
            <w:color w:val="0000EE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в налоговый орган по месту нахождения организации не позднее 25 марта года, следующего за истекшим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100491" w:history="1">
        <w:r>
          <w:rPr>
            <w:rFonts w:ascii="Times New Roman" w:eastAsia="Times New Roman" w:hAnsi="Times New Roman" w:cs="Times New Roman"/>
            <w:color w:val="0000EE"/>
          </w:rPr>
          <w:t>налоговым периодом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(за исключением случаев, предусмотренных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1004232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1004233" w:history="1">
        <w:r>
          <w:rPr>
            <w:rFonts w:ascii="Times New Roman" w:eastAsia="Times New Roman" w:hAnsi="Times New Roman" w:cs="Times New Roman"/>
            <w:color w:val="0000EE"/>
          </w:rPr>
          <w:t>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данной</w:t>
      </w:r>
      <w:r>
        <w:rPr>
          <w:rFonts w:ascii="Times New Roman" w:eastAsia="Times New Roman" w:hAnsi="Times New Roman" w:cs="Times New Roman"/>
        </w:rPr>
        <w:t xml:space="preserve"> статьи).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Комарова В.М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суду представлены: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35544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15.01.2026 года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выписка из Единого государст</w:t>
      </w:r>
      <w:r>
        <w:rPr>
          <w:rFonts w:ascii="Times New Roman" w:eastAsia="Times New Roman" w:hAnsi="Times New Roman" w:cs="Times New Roman"/>
        </w:rPr>
        <w:t>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справка </w:t>
      </w:r>
      <w:r>
        <w:rPr>
          <w:rFonts w:ascii="Times New Roman" w:eastAsia="Times New Roman" w:hAnsi="Times New Roman" w:cs="Times New Roman"/>
        </w:rPr>
        <w:t xml:space="preserve">об отсутствии декларации к установленному сроку от </w:t>
      </w:r>
      <w:r>
        <w:rPr>
          <w:rFonts w:ascii="Times New Roman" w:eastAsia="Times New Roman" w:hAnsi="Times New Roman" w:cs="Times New Roman"/>
        </w:rPr>
        <w:t>26.03</w:t>
      </w:r>
      <w:r>
        <w:rPr>
          <w:rFonts w:ascii="Times New Roman" w:eastAsia="Times New Roman" w:hAnsi="Times New Roman" w:cs="Times New Roman"/>
        </w:rPr>
        <w:t xml:space="preserve">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4591</w:t>
      </w:r>
      <w:r>
        <w:rPr>
          <w:rFonts w:ascii="Times New Roman" w:eastAsia="Times New Roman" w:hAnsi="Times New Roman" w:cs="Times New Roman"/>
        </w:rPr>
        <w:t>/13/413С</w:t>
      </w:r>
      <w:r>
        <w:rPr>
          <w:rFonts w:ascii="Times New Roman" w:eastAsia="Times New Roman" w:hAnsi="Times New Roman" w:cs="Times New Roman"/>
        </w:rPr>
        <w:t xml:space="preserve"> от 10.11.2025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список почтовых отправлений;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25781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 xml:space="preserve">/413С от 02.12.2025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Комарова В.М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инкриминируемого </w:t>
      </w:r>
      <w:r>
        <w:rPr>
          <w:rFonts w:ascii="Times New Roman" w:eastAsia="Times New Roman" w:hAnsi="Times New Roman" w:cs="Times New Roman"/>
        </w:rPr>
        <w:t>административного правонарушения.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Комарова В.М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</w:t>
      </w:r>
      <w:r>
        <w:rPr>
          <w:rFonts w:ascii="Times New Roman" w:eastAsia="Times New Roman" w:hAnsi="Times New Roman" w:cs="Times New Roman"/>
        </w:rPr>
        <w:t>17.09.2024</w:t>
      </w:r>
      <w:r>
        <w:rPr>
          <w:rFonts w:ascii="Times New Roman" w:eastAsia="Times New Roman" w:hAnsi="Times New Roman" w:cs="Times New Roman"/>
        </w:rPr>
        <w:t xml:space="preserve"> года по делу № 5-</w:t>
      </w:r>
      <w:r>
        <w:rPr>
          <w:rFonts w:ascii="Times New Roman" w:eastAsia="Times New Roman" w:hAnsi="Times New Roman" w:cs="Times New Roman"/>
        </w:rPr>
        <w:t>2165</w:t>
      </w:r>
      <w:r>
        <w:rPr>
          <w:rFonts w:ascii="Times New Roman" w:eastAsia="Times New Roman" w:hAnsi="Times New Roman" w:cs="Times New Roman"/>
        </w:rPr>
        <w:t>-2614/202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Комарова Владислава Михайловича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ризнать виновн</w:t>
      </w:r>
      <w:r>
        <w:rPr>
          <w:rFonts w:ascii="Times New Roman" w:eastAsia="Times New Roman" w:hAnsi="Times New Roman" w:cs="Times New Roman"/>
        </w:rPr>
        <w:t xml:space="preserve">ым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</w:rPr>
        <w:t xml:space="preserve">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400</w:t>
      </w:r>
      <w:r>
        <w:rPr>
          <w:rFonts w:ascii="Times New Roman" w:eastAsia="Times New Roman" w:hAnsi="Times New Roman" w:cs="Times New Roman"/>
        </w:rPr>
        <w:t>,00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0412365400695003602615112.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101 по ул. Гагарина, д. 9, г. Сургута либо направить на электронный адрес: Surgut14@mirsud86.ru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14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360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0">
    <w:name w:val="cat-UserDefined grp-41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